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32CE5">
      <w:pPr>
        <w:spacing w:beforeLines="0" w:afterLines="0" w:line="560" w:lineRule="exact"/>
        <w:ind w:firstLine="0" w:firstLineChars="0"/>
        <w:jc w:val="both"/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附件2：</w:t>
      </w:r>
    </w:p>
    <w:p w14:paraId="2701E7D0">
      <w:pPr>
        <w:spacing w:beforeLines="0" w:afterLines="0" w:line="560" w:lineRule="exact"/>
        <w:ind w:firstLine="0" w:firstLineChars="0"/>
        <w:jc w:val="center"/>
        <w:rPr>
          <w:rFonts w:hint="eastAsia" w:ascii="仿宋_GB2312" w:hAnsi="宋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XX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银行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关于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项目的</w:t>
      </w:r>
      <w:r>
        <w:rPr>
          <w:rFonts w:hint="eastAsia" w:ascii="方正小标宋简体" w:eastAsia="方正小标宋简体"/>
          <w:color w:val="auto"/>
          <w:sz w:val="36"/>
          <w:szCs w:val="36"/>
        </w:rPr>
        <w:t>融资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方案</w:t>
      </w:r>
    </w:p>
    <w:p w14:paraId="571CBAD2">
      <w:pPr>
        <w:spacing w:beforeLines="0" w:after="0" w:afterLines="0"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</w:p>
    <w:p w14:paraId="3E1E736A">
      <w:pPr>
        <w:spacing w:beforeLines="0" w:after="0" w:afterLines="0"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我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拟就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向深圳市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宝安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安居有限公司提供以下融资方案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：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000"/>
        <w:gridCol w:w="2507"/>
      </w:tblGrid>
      <w:tr w14:paraId="2A0F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789" w:type="dxa"/>
            <w:vAlign w:val="center"/>
          </w:tcPr>
          <w:p w14:paraId="4E742E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5000" w:type="dxa"/>
            <w:vAlign w:val="center"/>
          </w:tcPr>
          <w:p w14:paraId="495C53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2507" w:type="dxa"/>
            <w:vAlign w:val="center"/>
          </w:tcPr>
          <w:p w14:paraId="39BA3EE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  <w:lang w:val="en-US" w:eastAsia="zh-CN"/>
              </w:rPr>
              <w:t>具体描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  <w:t>述</w:t>
            </w:r>
          </w:p>
        </w:tc>
      </w:tr>
      <w:tr w14:paraId="0D0E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 w14:paraId="77A4890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1</w:t>
            </w:r>
          </w:p>
        </w:tc>
        <w:tc>
          <w:tcPr>
            <w:tcW w:w="5000" w:type="dxa"/>
          </w:tcPr>
          <w:p w14:paraId="1C8A16F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贷款期限</w:t>
            </w:r>
          </w:p>
        </w:tc>
        <w:tc>
          <w:tcPr>
            <w:tcW w:w="2507" w:type="dxa"/>
            <w:vAlign w:val="center"/>
          </w:tcPr>
          <w:p w14:paraId="6F504F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50A9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 w14:paraId="2BE77CF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2</w:t>
            </w:r>
          </w:p>
        </w:tc>
        <w:tc>
          <w:tcPr>
            <w:tcW w:w="5000" w:type="dxa"/>
          </w:tcPr>
          <w:p w14:paraId="1C6C10B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贷款金额</w:t>
            </w:r>
          </w:p>
        </w:tc>
        <w:tc>
          <w:tcPr>
            <w:tcW w:w="2507" w:type="dxa"/>
            <w:vAlign w:val="center"/>
          </w:tcPr>
          <w:p w14:paraId="25D4004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70D7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 w14:paraId="78A5618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3</w:t>
            </w:r>
          </w:p>
        </w:tc>
        <w:tc>
          <w:tcPr>
            <w:tcW w:w="5000" w:type="dxa"/>
          </w:tcPr>
          <w:p w14:paraId="540B1ED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贷款利率</w:t>
            </w:r>
          </w:p>
        </w:tc>
        <w:tc>
          <w:tcPr>
            <w:tcW w:w="2507" w:type="dxa"/>
            <w:vAlign w:val="center"/>
          </w:tcPr>
          <w:p w14:paraId="4E8AF0E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6A5D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 w14:paraId="31F6A6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4</w:t>
            </w:r>
          </w:p>
        </w:tc>
        <w:tc>
          <w:tcPr>
            <w:tcW w:w="5000" w:type="dxa"/>
          </w:tcPr>
          <w:p w14:paraId="5C3F1A3C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贷款用途</w:t>
            </w:r>
          </w:p>
        </w:tc>
        <w:tc>
          <w:tcPr>
            <w:tcW w:w="2507" w:type="dxa"/>
            <w:vAlign w:val="center"/>
          </w:tcPr>
          <w:p w14:paraId="0613DB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0E8B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 w14:paraId="7D2571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5000" w:type="dxa"/>
          </w:tcPr>
          <w:p w14:paraId="60FC6FBA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贷款提款期期限</w:t>
            </w:r>
          </w:p>
        </w:tc>
        <w:tc>
          <w:tcPr>
            <w:tcW w:w="2507" w:type="dxa"/>
            <w:vAlign w:val="center"/>
          </w:tcPr>
          <w:p w14:paraId="16A8BC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4257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6A0A20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5000" w:type="dxa"/>
          </w:tcPr>
          <w:p w14:paraId="37DBA67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担保条件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（信用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/抵押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2507" w:type="dxa"/>
            <w:vAlign w:val="center"/>
          </w:tcPr>
          <w:p w14:paraId="0674BEA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61CA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0E06D7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5000" w:type="dxa"/>
          </w:tcPr>
          <w:p w14:paraId="354A5A5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宽限期期限（自放款之日起）</w:t>
            </w:r>
          </w:p>
        </w:tc>
        <w:tc>
          <w:tcPr>
            <w:tcW w:w="2507" w:type="dxa"/>
            <w:vAlign w:val="center"/>
          </w:tcPr>
          <w:p w14:paraId="7147682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71B2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7063562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5000" w:type="dxa"/>
          </w:tcPr>
          <w:p w14:paraId="57A671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建设期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还本</w:t>
            </w:r>
          </w:p>
        </w:tc>
        <w:tc>
          <w:tcPr>
            <w:tcW w:w="2507" w:type="dxa"/>
            <w:vAlign w:val="center"/>
          </w:tcPr>
          <w:p w14:paraId="2E4EDA1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3FE1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4974F9C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5000" w:type="dxa"/>
          </w:tcPr>
          <w:p w14:paraId="51822D7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还本安排</w:t>
            </w:r>
          </w:p>
        </w:tc>
        <w:tc>
          <w:tcPr>
            <w:tcW w:w="2507" w:type="dxa"/>
            <w:vAlign w:val="center"/>
          </w:tcPr>
          <w:p w14:paraId="6C1854E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7ED5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29CEDD7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5000" w:type="dxa"/>
          </w:tcPr>
          <w:p w14:paraId="2FE6767C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放款条件</w:t>
            </w:r>
          </w:p>
        </w:tc>
        <w:tc>
          <w:tcPr>
            <w:tcW w:w="2507" w:type="dxa"/>
            <w:vAlign w:val="center"/>
          </w:tcPr>
          <w:p w14:paraId="413A703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1C29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12250EA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5000" w:type="dxa"/>
          </w:tcPr>
          <w:p w14:paraId="69A7437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置换前期自有资金投入的条件以及置换比例</w:t>
            </w:r>
          </w:p>
        </w:tc>
        <w:tc>
          <w:tcPr>
            <w:tcW w:w="2507" w:type="dxa"/>
            <w:vAlign w:val="center"/>
          </w:tcPr>
          <w:p w14:paraId="6F47963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18EE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0D672DD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5000" w:type="dxa"/>
          </w:tcPr>
          <w:p w14:paraId="647733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能否无条件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提前还款</w:t>
            </w:r>
          </w:p>
        </w:tc>
        <w:tc>
          <w:tcPr>
            <w:tcW w:w="2507" w:type="dxa"/>
            <w:vAlign w:val="center"/>
          </w:tcPr>
          <w:p w14:paraId="3642747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67CB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4E05AE6D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5000" w:type="dxa"/>
          </w:tcPr>
          <w:p w14:paraId="091741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其他可提供的优惠条件</w:t>
            </w:r>
          </w:p>
        </w:tc>
        <w:tc>
          <w:tcPr>
            <w:tcW w:w="2507" w:type="dxa"/>
            <w:vAlign w:val="center"/>
          </w:tcPr>
          <w:p w14:paraId="58C6A31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68ED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38292B4D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5000" w:type="dxa"/>
          </w:tcPr>
          <w:p w14:paraId="6ADFD00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贷款发放保证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以及提交用款资料到发放贷款时间</w:t>
            </w:r>
          </w:p>
        </w:tc>
        <w:tc>
          <w:tcPr>
            <w:tcW w:w="2507" w:type="dxa"/>
            <w:vAlign w:val="center"/>
          </w:tcPr>
          <w:p w14:paraId="791B18B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 w14:paraId="3C43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29FB0277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5000" w:type="dxa"/>
            <w:vAlign w:val="top"/>
          </w:tcPr>
          <w:p w14:paraId="359AB0E3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说明事项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**</w:t>
            </w:r>
          </w:p>
        </w:tc>
        <w:tc>
          <w:tcPr>
            <w:tcW w:w="2507" w:type="dxa"/>
            <w:vAlign w:val="center"/>
          </w:tcPr>
          <w:p w14:paraId="496C3C9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</w:tbl>
    <w:p w14:paraId="173C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其他说明事项包括：</w:t>
      </w:r>
    </w:p>
    <w:p w14:paraId="520AC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1.本次融资创新说明；</w:t>
      </w:r>
    </w:p>
    <w:p w14:paraId="36D38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2.清单列明对项目的非常规业务支持（需加盖参与单位公章或融资业务专用章）；</w:t>
      </w:r>
    </w:p>
    <w:p w14:paraId="22479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262D0910">
      <w:pPr>
        <w:spacing w:beforeLines="0" w:after="0" w:afterLines="0" w:line="560" w:lineRule="exact"/>
        <w:ind w:firstLine="6400" w:firstLineChars="2000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XX银行</w:t>
      </w:r>
    </w:p>
    <w:p w14:paraId="1E636455">
      <w:pPr>
        <w:spacing w:beforeLines="0" w:after="0" w:afterLines="0" w:line="560" w:lineRule="exact"/>
        <w:ind w:firstLine="640" w:firstLineChars="200"/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E2F17"/>
    <w:rsid w:val="018E693A"/>
    <w:rsid w:val="036C6FF7"/>
    <w:rsid w:val="19A02540"/>
    <w:rsid w:val="1F920381"/>
    <w:rsid w:val="20931E04"/>
    <w:rsid w:val="223C7C72"/>
    <w:rsid w:val="225330BE"/>
    <w:rsid w:val="27D809DB"/>
    <w:rsid w:val="2847543A"/>
    <w:rsid w:val="2C5252A6"/>
    <w:rsid w:val="2E687BDE"/>
    <w:rsid w:val="2E8D386B"/>
    <w:rsid w:val="375E2F17"/>
    <w:rsid w:val="3B7F4BDD"/>
    <w:rsid w:val="40DA146C"/>
    <w:rsid w:val="49FE4537"/>
    <w:rsid w:val="4B1A6286"/>
    <w:rsid w:val="5B546464"/>
    <w:rsid w:val="5FE143F3"/>
    <w:rsid w:val="6CC105A0"/>
    <w:rsid w:val="6FBF7463"/>
    <w:rsid w:val="7051532F"/>
    <w:rsid w:val="79D57997"/>
    <w:rsid w:val="7A7D284A"/>
    <w:rsid w:val="7BC77438"/>
    <w:rsid w:val="7F63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41"/>
    </w:pPr>
    <w:rPr>
      <w:rFonts w:ascii="华文细黑" w:hAnsi="华文细黑" w:eastAsia="华文细黑"/>
      <w:sz w:val="24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文星简小标宋"/>
      <w:sz w:val="44"/>
      <w:szCs w:val="2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328</Characters>
  <Lines>0</Lines>
  <Paragraphs>0</Paragraphs>
  <TotalTime>1</TotalTime>
  <ScaleCrop>false</ScaleCrop>
  <LinksUpToDate>false</LinksUpToDate>
  <CharactersWithSpaces>369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2022-05-17T07:41:00Z</dcterms:created>
  <dc:creator>胡尚书</dc:creator>
  <cp:lastModifiedBy>么丽欢</cp:lastModifiedBy>
  <dcterms:modified xsi:type="dcterms:W3CDTF">2026-05-15T02:56:09Z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ED9F4D4BADE44C85B6E2ED45B3DF845A</vt:lpwstr>
  </property>
  <property fmtid="{D5CDD505-2E9C-101B-9397-08002B2CF9AE}" pid="4" name="KSOTemplateDocerSaveRecord">
    <vt:lpwstr>eyJoZGlkIjoiMWY2MjQwOWZiZDQwYzc4MmRmODM5ZGUxYjUzOWUzOGIiLCJ1c2VySWQiOiIyNDc4Mzk0ODEifQ==</vt:lpwstr>
  </property>
</Properties>
</file>